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B636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附件3</w:t>
      </w:r>
    </w:p>
    <w:p w14:paraId="08D68916"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项目支出绩效自评表</w:t>
      </w:r>
    </w:p>
    <w:tbl>
      <w:tblPr>
        <w:tblStyle w:val="4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34"/>
        <w:gridCol w:w="1124"/>
        <w:gridCol w:w="1134"/>
        <w:gridCol w:w="828"/>
        <w:gridCol w:w="873"/>
        <w:gridCol w:w="1418"/>
      </w:tblGrid>
      <w:tr w14:paraId="45CE1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80" w:type="dxa"/>
            <w:noWrap w:val="0"/>
            <w:vAlign w:val="center"/>
          </w:tcPr>
          <w:p w14:paraId="54248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项目支</w:t>
            </w:r>
          </w:p>
          <w:p w14:paraId="54A19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 w14:paraId="10B31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专项业务（工作）经费</w:t>
            </w:r>
          </w:p>
        </w:tc>
      </w:tr>
      <w:tr w14:paraId="40DBB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noWrap w:val="0"/>
            <w:vAlign w:val="center"/>
          </w:tcPr>
          <w:p w14:paraId="4CA19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41949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行政政法科</w:t>
            </w:r>
          </w:p>
        </w:tc>
        <w:tc>
          <w:tcPr>
            <w:tcW w:w="1134" w:type="dxa"/>
            <w:noWrap w:val="0"/>
            <w:vAlign w:val="center"/>
          </w:tcPr>
          <w:p w14:paraId="20E19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 w14:paraId="45BDE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怀化市公共资源交易中心</w:t>
            </w:r>
          </w:p>
        </w:tc>
      </w:tr>
      <w:tr w14:paraId="2153F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01A4F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2B94C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34" w:type="dxa"/>
            <w:noWrap w:val="0"/>
            <w:vAlign w:val="center"/>
          </w:tcPr>
          <w:p w14:paraId="2B971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年初</w:t>
            </w:r>
          </w:p>
          <w:p w14:paraId="5DE3E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24" w:type="dxa"/>
            <w:noWrap w:val="0"/>
            <w:vAlign w:val="center"/>
          </w:tcPr>
          <w:p w14:paraId="2F3B6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全年</w:t>
            </w:r>
          </w:p>
          <w:p w14:paraId="39F0D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 w14:paraId="7F1FA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全年</w:t>
            </w:r>
          </w:p>
          <w:p w14:paraId="115DF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 w14:paraId="4EFC3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38C5E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 w14:paraId="26DA6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得分</w:t>
            </w:r>
          </w:p>
        </w:tc>
      </w:tr>
      <w:tr w14:paraId="63F58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F981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397D8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234" w:type="dxa"/>
            <w:noWrap w:val="0"/>
            <w:vAlign w:val="center"/>
          </w:tcPr>
          <w:p w14:paraId="18653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973.8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24" w:type="dxa"/>
            <w:noWrap w:val="0"/>
            <w:vAlign w:val="center"/>
          </w:tcPr>
          <w:p w14:paraId="3FBCC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973.8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 w14:paraId="409A3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951.92</w:t>
            </w:r>
          </w:p>
        </w:tc>
        <w:tc>
          <w:tcPr>
            <w:tcW w:w="828" w:type="dxa"/>
            <w:noWrap w:val="0"/>
            <w:vAlign w:val="center"/>
          </w:tcPr>
          <w:p w14:paraId="390B3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12F76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97.75%</w:t>
            </w:r>
          </w:p>
        </w:tc>
        <w:tc>
          <w:tcPr>
            <w:tcW w:w="1418" w:type="dxa"/>
            <w:noWrap w:val="0"/>
            <w:vAlign w:val="center"/>
          </w:tcPr>
          <w:p w14:paraId="115C5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9.78</w:t>
            </w:r>
          </w:p>
        </w:tc>
      </w:tr>
      <w:tr w14:paraId="02163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8579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40665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234" w:type="dxa"/>
            <w:noWrap w:val="0"/>
            <w:vAlign w:val="center"/>
          </w:tcPr>
          <w:p w14:paraId="3CD31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4" w:type="dxa"/>
            <w:noWrap w:val="0"/>
            <w:vAlign w:val="center"/>
          </w:tcPr>
          <w:p w14:paraId="78AF6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7BC4F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6DBE2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1C5D9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3628D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C647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0A7C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11182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234" w:type="dxa"/>
            <w:noWrap w:val="0"/>
            <w:vAlign w:val="center"/>
          </w:tcPr>
          <w:p w14:paraId="47B4E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4" w:type="dxa"/>
            <w:noWrap w:val="0"/>
            <w:vAlign w:val="center"/>
          </w:tcPr>
          <w:p w14:paraId="3C480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593A2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58E62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29A6B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3A4B5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1994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7713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5A4E8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234" w:type="dxa"/>
            <w:noWrap w:val="0"/>
            <w:vAlign w:val="center"/>
          </w:tcPr>
          <w:p w14:paraId="49DB5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973.8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24" w:type="dxa"/>
            <w:noWrap w:val="0"/>
            <w:vAlign w:val="center"/>
          </w:tcPr>
          <w:p w14:paraId="14C9F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973.8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 w14:paraId="6072F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951.92</w:t>
            </w:r>
          </w:p>
        </w:tc>
        <w:tc>
          <w:tcPr>
            <w:tcW w:w="828" w:type="dxa"/>
            <w:noWrap w:val="0"/>
            <w:vAlign w:val="center"/>
          </w:tcPr>
          <w:p w14:paraId="182CC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 w14:paraId="223B9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97.75%</w:t>
            </w:r>
          </w:p>
        </w:tc>
        <w:tc>
          <w:tcPr>
            <w:tcW w:w="1418" w:type="dxa"/>
            <w:noWrap w:val="0"/>
            <w:vAlign w:val="center"/>
          </w:tcPr>
          <w:p w14:paraId="480E8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9.78</w:t>
            </w:r>
          </w:p>
        </w:tc>
      </w:tr>
      <w:tr w14:paraId="24EEC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52367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77290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6AB05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实际完成情况　</w:t>
            </w:r>
          </w:p>
        </w:tc>
      </w:tr>
      <w:tr w14:paraId="60181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23C7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518" w:type="dxa"/>
            <w:gridSpan w:val="4"/>
            <w:shd w:val="clear" w:color="auto" w:fill="auto"/>
            <w:noWrap w:val="0"/>
            <w:vAlign w:val="center"/>
          </w:tcPr>
          <w:p w14:paraId="48978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1、贯彻执行国家和省有关公共资源交易的方针政策和法律法规，为市场主体、社会公众、行政监督管理部门提供综合服务。</w:t>
            </w:r>
          </w:p>
          <w:p w14:paraId="56902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2、为公共资源交易平台提供运行服务。</w:t>
            </w:r>
          </w:p>
          <w:p w14:paraId="6C599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3、承担工程交易、政府采购交易、产权交易和自然资源交易相关服务工作；提供交易活动所必要的场所、设施和服务。</w:t>
            </w:r>
          </w:p>
          <w:p w14:paraId="0067C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4、执行各类公共资源交易流程、操作规程和现场管理制度，维持现场交易秩序；为电子交易和监管系统提供对接服务。</w:t>
            </w:r>
          </w:p>
          <w:p w14:paraId="77BAC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5、负责市级公共资源交易平台及电子系统建设、运行、管理，为有关部门核验交易主体的资质提供服务，收集、储存和发布各类公共资源交易信息，为市场主体提供信息咨询服务，记录、整理、保存交易服务过程相关资料，汇总分析、综合利用交易数据，开展交易风险监测预警。</w:t>
            </w:r>
          </w:p>
          <w:p w14:paraId="793C9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6、为行政监管部门开展监督提供必要条件和平台服务，配合行政监管部门和监察机关的监督管理工作，及时向行政监管部门报告发现的违反交易规则和管理制度的行为。</w:t>
            </w:r>
          </w:p>
          <w:p w14:paraId="2F384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7、在相关部门监督下，承担评标专家抽取有关工作；提供交易活动见证服务；做好项目入场登记服务，组织平台内的共资源交易活动，对参与交易活动的相关人员、机构活动进行记录和考评。</w:t>
            </w:r>
          </w:p>
          <w:p w14:paraId="6B923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8、完成市委、市政府和市公共资源交易管理委员会交办的其他事项。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7388D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坚持以习近平新时代中国特色社会主义思想为指导，全面贯彻落实党的二十大和二十届二中、三中全会精神，锚定“三高四新”美好蓝图，在市委市政府的正确领导下，坚持守正创新，勇毅前行，全市公共资源交易工作稳步向前，营商环境不断优化。</w:t>
            </w:r>
          </w:p>
          <w:p w14:paraId="14920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——全年全市完成公共资源进场交易项目1534宗，同比增长23.81%；交易总额293.74亿元，同比增长18.59%，增收资金1555.53万元，节约资金11.86亿元，实现交易总量与交易总额“双量齐增”，交易总额位列全省14个市州第5，创历史新高。</w:t>
            </w:r>
          </w:p>
          <w:p w14:paraId="6C7C0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——全面实现工程建设、政府采购、国有产权、自然资源四大领域项目全流程电子化交易。</w:t>
            </w:r>
          </w:p>
          <w:p w14:paraId="44669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——打响公共资源交易领域突出问题专项整治攻坚战。</w:t>
            </w:r>
          </w:p>
          <w:p w14:paraId="40ECF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——“信用+招标代理”应用场景项目入选全省“信易+”惠民便企场景建设第一批试点项目。</w:t>
            </w:r>
          </w:p>
          <w:p w14:paraId="6BCC0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——全省首个自然资源资产组合项目顺利成交，促进了我市生态产品价值的实现。</w:t>
            </w:r>
          </w:p>
          <w:p w14:paraId="4C465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——建成数字见证室，我市公共资源交易开启数字见证新时代。</w:t>
            </w:r>
          </w:p>
          <w:p w14:paraId="450B7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——公共资源交易进入“智能辅助评标”新模式。</w:t>
            </w:r>
          </w:p>
          <w:p w14:paraId="17C0D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——实现跨省远程异地评标。</w:t>
            </w:r>
          </w:p>
          <w:p w14:paraId="10F07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 xml:space="preserve">——降本减负，为投标企业减少占用资金8.97亿元。 </w:t>
            </w:r>
          </w:p>
          <w:p w14:paraId="61753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——开展数据治理，实现交易数据全省共享。</w:t>
            </w:r>
          </w:p>
          <w:p w14:paraId="7B779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  <w:p w14:paraId="470F3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</w:p>
        </w:tc>
      </w:tr>
      <w:tr w14:paraId="571BF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2D173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绩</w:t>
            </w:r>
          </w:p>
          <w:p w14:paraId="0088E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效</w:t>
            </w:r>
          </w:p>
          <w:p w14:paraId="15A80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指</w:t>
            </w:r>
          </w:p>
          <w:p w14:paraId="06721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 w14:paraId="193FB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 w14:paraId="20131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34" w:type="dxa"/>
            <w:noWrap w:val="0"/>
            <w:vAlign w:val="center"/>
          </w:tcPr>
          <w:p w14:paraId="0E5D1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124" w:type="dxa"/>
            <w:noWrap w:val="0"/>
            <w:vAlign w:val="center"/>
          </w:tcPr>
          <w:p w14:paraId="56900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年度</w:t>
            </w:r>
          </w:p>
          <w:p w14:paraId="35AC5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 w14:paraId="50EFD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实际</w:t>
            </w:r>
          </w:p>
          <w:p w14:paraId="61EFF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 w14:paraId="58298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608E5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 w14:paraId="18CED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偏差原因</w:t>
            </w:r>
          </w:p>
          <w:p w14:paraId="23DC1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分析及</w:t>
            </w:r>
          </w:p>
          <w:p w14:paraId="5CA45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改进措施</w:t>
            </w:r>
          </w:p>
        </w:tc>
      </w:tr>
      <w:tr w14:paraId="320E8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90AD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214CF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成本指标</w:t>
            </w:r>
          </w:p>
        </w:tc>
        <w:tc>
          <w:tcPr>
            <w:tcW w:w="1080" w:type="dxa"/>
            <w:noWrap w:val="0"/>
            <w:vAlign w:val="center"/>
          </w:tcPr>
          <w:p w14:paraId="26A56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经济成本指标</w:t>
            </w:r>
          </w:p>
        </w:tc>
        <w:tc>
          <w:tcPr>
            <w:tcW w:w="1234" w:type="dxa"/>
            <w:noWrap w:val="0"/>
            <w:vAlign w:val="center"/>
          </w:tcPr>
          <w:p w14:paraId="1430B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项目成本控制率</w:t>
            </w:r>
          </w:p>
        </w:tc>
        <w:tc>
          <w:tcPr>
            <w:tcW w:w="1124" w:type="dxa"/>
            <w:noWrap w:val="0"/>
            <w:vAlign w:val="center"/>
          </w:tcPr>
          <w:p w14:paraId="5C832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973.8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 w14:paraId="508BE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951.92</w:t>
            </w:r>
          </w:p>
        </w:tc>
        <w:tc>
          <w:tcPr>
            <w:tcW w:w="828" w:type="dxa"/>
            <w:noWrap w:val="0"/>
            <w:vAlign w:val="center"/>
          </w:tcPr>
          <w:p w14:paraId="517C4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 w14:paraId="27948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19</w:t>
            </w:r>
          </w:p>
        </w:tc>
        <w:tc>
          <w:tcPr>
            <w:tcW w:w="1418" w:type="dxa"/>
            <w:noWrap w:val="0"/>
            <w:vAlign w:val="center"/>
          </w:tcPr>
          <w:p w14:paraId="33EF6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E7F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4B74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AA5E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88D6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社会成本指标</w:t>
            </w:r>
          </w:p>
        </w:tc>
        <w:tc>
          <w:tcPr>
            <w:tcW w:w="1234" w:type="dxa"/>
            <w:noWrap w:val="0"/>
            <w:vAlign w:val="center"/>
          </w:tcPr>
          <w:p w14:paraId="116BA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不适用</w:t>
            </w:r>
          </w:p>
        </w:tc>
        <w:tc>
          <w:tcPr>
            <w:tcW w:w="1124" w:type="dxa"/>
            <w:noWrap w:val="0"/>
            <w:vAlign w:val="center"/>
          </w:tcPr>
          <w:p w14:paraId="6F31A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B503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45634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noWrap w:val="0"/>
            <w:vAlign w:val="center"/>
          </w:tcPr>
          <w:p w14:paraId="3BD5F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0F26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2CCB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BDA2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9661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1D95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生态环境成本指标</w:t>
            </w:r>
          </w:p>
        </w:tc>
        <w:tc>
          <w:tcPr>
            <w:tcW w:w="1234" w:type="dxa"/>
            <w:noWrap w:val="0"/>
            <w:vAlign w:val="center"/>
          </w:tcPr>
          <w:p w14:paraId="1FD92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不适用</w:t>
            </w:r>
          </w:p>
        </w:tc>
        <w:tc>
          <w:tcPr>
            <w:tcW w:w="1124" w:type="dxa"/>
            <w:noWrap w:val="0"/>
            <w:vAlign w:val="center"/>
          </w:tcPr>
          <w:p w14:paraId="02AEF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676E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noWrap w:val="0"/>
            <w:vAlign w:val="center"/>
          </w:tcPr>
          <w:p w14:paraId="3282E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noWrap w:val="0"/>
            <w:vAlign w:val="center"/>
          </w:tcPr>
          <w:p w14:paraId="5679A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7933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006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9620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185A0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产出指标</w:t>
            </w:r>
          </w:p>
          <w:p w14:paraId="3E564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44D5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34" w:type="dxa"/>
            <w:noWrap w:val="0"/>
            <w:vAlign w:val="center"/>
          </w:tcPr>
          <w:p w14:paraId="69EE0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交易宗数</w:t>
            </w:r>
          </w:p>
        </w:tc>
        <w:tc>
          <w:tcPr>
            <w:tcW w:w="1124" w:type="dxa"/>
            <w:noWrap w:val="0"/>
            <w:vAlign w:val="center"/>
          </w:tcPr>
          <w:p w14:paraId="75E31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1250</w:t>
            </w:r>
          </w:p>
        </w:tc>
        <w:tc>
          <w:tcPr>
            <w:tcW w:w="1134" w:type="dxa"/>
            <w:noWrap w:val="0"/>
            <w:vAlign w:val="center"/>
          </w:tcPr>
          <w:p w14:paraId="7C9B6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1534</w:t>
            </w:r>
          </w:p>
        </w:tc>
        <w:tc>
          <w:tcPr>
            <w:tcW w:w="828" w:type="dxa"/>
            <w:noWrap w:val="0"/>
            <w:vAlign w:val="center"/>
          </w:tcPr>
          <w:p w14:paraId="20F42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 w14:paraId="1A933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 w14:paraId="14550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244BE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02E9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EFA3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B55A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34" w:type="dxa"/>
            <w:noWrap w:val="0"/>
            <w:vAlign w:val="center"/>
          </w:tcPr>
          <w:p w14:paraId="71BDB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质量达标率</w:t>
            </w:r>
          </w:p>
        </w:tc>
        <w:tc>
          <w:tcPr>
            <w:tcW w:w="1124" w:type="dxa"/>
            <w:noWrap w:val="0"/>
            <w:vAlign w:val="center"/>
          </w:tcPr>
          <w:p w14:paraId="41689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100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%</w:t>
            </w:r>
          </w:p>
        </w:tc>
        <w:tc>
          <w:tcPr>
            <w:tcW w:w="1134" w:type="dxa"/>
            <w:noWrap w:val="0"/>
            <w:vAlign w:val="center"/>
          </w:tcPr>
          <w:p w14:paraId="7EEAA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 w14:paraId="48169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495FD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7C474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5208F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5A65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A488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DA27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34" w:type="dxa"/>
            <w:noWrap w:val="0"/>
            <w:vAlign w:val="center"/>
          </w:tcPr>
          <w:p w14:paraId="48A3C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及时完成情况</w:t>
            </w:r>
          </w:p>
        </w:tc>
        <w:tc>
          <w:tcPr>
            <w:tcW w:w="1124" w:type="dxa"/>
            <w:noWrap w:val="0"/>
            <w:vAlign w:val="center"/>
          </w:tcPr>
          <w:p w14:paraId="3585F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2024年12月之前完成</w:t>
            </w:r>
          </w:p>
        </w:tc>
        <w:tc>
          <w:tcPr>
            <w:tcW w:w="1134" w:type="dxa"/>
            <w:noWrap w:val="0"/>
            <w:vAlign w:val="center"/>
          </w:tcPr>
          <w:p w14:paraId="0280F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2024年12月之前完成</w:t>
            </w:r>
          </w:p>
        </w:tc>
        <w:tc>
          <w:tcPr>
            <w:tcW w:w="828" w:type="dxa"/>
            <w:noWrap w:val="0"/>
            <w:vAlign w:val="center"/>
          </w:tcPr>
          <w:p w14:paraId="3A7AA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 w14:paraId="3EE43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1418" w:type="dxa"/>
            <w:noWrap w:val="0"/>
            <w:vAlign w:val="center"/>
          </w:tcPr>
          <w:p w14:paraId="6E1D1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6E9A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4D60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4C509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效益指标</w:t>
            </w:r>
          </w:p>
          <w:p w14:paraId="7C794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40C0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经济效</w:t>
            </w:r>
          </w:p>
          <w:p w14:paraId="27876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34" w:type="dxa"/>
            <w:noWrap w:val="0"/>
            <w:vAlign w:val="center"/>
          </w:tcPr>
          <w:p w14:paraId="27DE1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充分发挥专项资金效益</w:t>
            </w:r>
          </w:p>
        </w:tc>
        <w:tc>
          <w:tcPr>
            <w:tcW w:w="1124" w:type="dxa"/>
            <w:noWrap w:val="0"/>
            <w:vAlign w:val="center"/>
          </w:tcPr>
          <w:p w14:paraId="6085E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效果明显　</w:t>
            </w:r>
          </w:p>
        </w:tc>
        <w:tc>
          <w:tcPr>
            <w:tcW w:w="1134" w:type="dxa"/>
            <w:noWrap w:val="0"/>
            <w:vAlign w:val="center"/>
          </w:tcPr>
          <w:p w14:paraId="618C7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效果明显</w:t>
            </w:r>
          </w:p>
        </w:tc>
        <w:tc>
          <w:tcPr>
            <w:tcW w:w="828" w:type="dxa"/>
            <w:noWrap w:val="0"/>
            <w:vAlign w:val="center"/>
          </w:tcPr>
          <w:p w14:paraId="64532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53BC1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 w14:paraId="6D858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72603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6EF2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ABF3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1F5B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社会效</w:t>
            </w:r>
          </w:p>
          <w:p w14:paraId="49547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34" w:type="dxa"/>
            <w:noWrap w:val="0"/>
            <w:vAlign w:val="center"/>
          </w:tcPr>
          <w:p w14:paraId="033C3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提高交易服务工作业务水平</w:t>
            </w:r>
          </w:p>
        </w:tc>
        <w:tc>
          <w:tcPr>
            <w:tcW w:w="1124" w:type="dxa"/>
            <w:noWrap w:val="0"/>
            <w:vAlign w:val="center"/>
          </w:tcPr>
          <w:p w14:paraId="5561B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效果明显</w:t>
            </w:r>
          </w:p>
        </w:tc>
        <w:tc>
          <w:tcPr>
            <w:tcW w:w="1134" w:type="dxa"/>
            <w:noWrap w:val="0"/>
            <w:vAlign w:val="center"/>
          </w:tcPr>
          <w:p w14:paraId="778C6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效果明显</w:t>
            </w:r>
          </w:p>
        </w:tc>
        <w:tc>
          <w:tcPr>
            <w:tcW w:w="828" w:type="dxa"/>
            <w:noWrap w:val="0"/>
            <w:vAlign w:val="center"/>
          </w:tcPr>
          <w:p w14:paraId="67371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3BEBC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65ACE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05126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2E6F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1AFE8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8017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生态效</w:t>
            </w:r>
          </w:p>
          <w:p w14:paraId="1660B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34" w:type="dxa"/>
            <w:noWrap w:val="0"/>
            <w:vAlign w:val="center"/>
          </w:tcPr>
          <w:p w14:paraId="18F47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不适用</w:t>
            </w:r>
          </w:p>
        </w:tc>
        <w:tc>
          <w:tcPr>
            <w:tcW w:w="1124" w:type="dxa"/>
            <w:noWrap w:val="0"/>
            <w:vAlign w:val="center"/>
          </w:tcPr>
          <w:p w14:paraId="20A32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31163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71EDD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noWrap w:val="0"/>
            <w:vAlign w:val="center"/>
          </w:tcPr>
          <w:p w14:paraId="11E39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9601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60396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BC36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7CCF2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BBC6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34" w:type="dxa"/>
            <w:noWrap w:val="0"/>
            <w:vAlign w:val="center"/>
          </w:tcPr>
          <w:p w14:paraId="23A36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不适用</w:t>
            </w:r>
          </w:p>
        </w:tc>
        <w:tc>
          <w:tcPr>
            <w:tcW w:w="1124" w:type="dxa"/>
            <w:noWrap w:val="0"/>
            <w:vAlign w:val="center"/>
          </w:tcPr>
          <w:p w14:paraId="3096E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3D563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25D20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noWrap w:val="0"/>
            <w:vAlign w:val="center"/>
          </w:tcPr>
          <w:p w14:paraId="0B7EB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FFD8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6F863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469C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4105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满意度</w:t>
            </w:r>
          </w:p>
          <w:p w14:paraId="1F5C8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指标</w:t>
            </w:r>
          </w:p>
          <w:p w14:paraId="70AD0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9346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34" w:type="dxa"/>
            <w:noWrap w:val="0"/>
            <w:vAlign w:val="center"/>
          </w:tcPr>
          <w:p w14:paraId="2982B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社会公众满意度</w:t>
            </w:r>
          </w:p>
        </w:tc>
        <w:tc>
          <w:tcPr>
            <w:tcW w:w="1124" w:type="dxa"/>
            <w:noWrap w:val="0"/>
            <w:vAlign w:val="center"/>
          </w:tcPr>
          <w:p w14:paraId="7FDEB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95%</w:t>
            </w:r>
          </w:p>
        </w:tc>
        <w:tc>
          <w:tcPr>
            <w:tcW w:w="1134" w:type="dxa"/>
            <w:noWrap w:val="0"/>
            <w:vAlign w:val="center"/>
          </w:tcPr>
          <w:p w14:paraId="4EB52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95%</w:t>
            </w:r>
          </w:p>
        </w:tc>
        <w:tc>
          <w:tcPr>
            <w:tcW w:w="828" w:type="dxa"/>
            <w:noWrap w:val="0"/>
            <w:vAlign w:val="center"/>
          </w:tcPr>
          <w:p w14:paraId="3C5DB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5FD60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4A0A5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2FED5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 w14:paraId="694DB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 w14:paraId="626BA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 w14:paraId="6118D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95.78</w:t>
            </w:r>
          </w:p>
        </w:tc>
        <w:tc>
          <w:tcPr>
            <w:tcW w:w="1418" w:type="dxa"/>
            <w:noWrap w:val="0"/>
            <w:vAlign w:val="center"/>
          </w:tcPr>
          <w:p w14:paraId="1A7CB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</w:tbl>
    <w:p w14:paraId="1104D0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9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2025-07-14T02:02:05Z</dcterms:created>
  <dc:creator>Admin</dc:creator>
  <cp:lastModifiedBy>左耳想闭关</cp:lastModifiedBy>
  <dcterms:modified xsi:type="dcterms:W3CDTF">2025-07-14T02:02:19Z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eyJoZGlkIjoiOTcyMzc3Y2M0MzI3OWU2Mzk1MzhmMDAxMmVkNmIzZTAiLCJ1c2VySWQiOiIxMTgxODcyMTY4In0=</vt:lpwstr>
  </property>
  <property fmtid="{D5CDD505-2E9C-101B-9397-08002B2CF9AE}" pid="4" name="ICV">
    <vt:lpwstr>BF86E948894244E68B3D00534E1EDF50_12</vt:lpwstr>
  </property>
</Properties>
</file>